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3E" w:rsidRPr="006911C1" w:rsidRDefault="00D81D3E" w:rsidP="00D81D3E">
      <w:pPr>
        <w:spacing w:after="0"/>
        <w:jc w:val="right"/>
        <w:rPr>
          <w:sz w:val="16"/>
        </w:rPr>
      </w:pPr>
      <w:r w:rsidRPr="006911C1">
        <w:rPr>
          <w:sz w:val="20"/>
        </w:rPr>
        <w:t xml:space="preserve">Załącznik nr 5 do Regulaminu stosowania monitoringu z dnia </w:t>
      </w:r>
      <w:r>
        <w:rPr>
          <w:sz w:val="20"/>
        </w:rPr>
        <w:t>29.10.2018r.</w:t>
      </w:r>
    </w:p>
    <w:p w:rsidR="00D81D3E" w:rsidRPr="006911C1" w:rsidRDefault="00D81D3E" w:rsidP="00D81D3E">
      <w:pPr>
        <w:spacing w:after="0"/>
        <w:rPr>
          <w:sz w:val="20"/>
        </w:rPr>
      </w:pPr>
    </w:p>
    <w:p w:rsidR="00D81D3E" w:rsidRPr="006911C1" w:rsidRDefault="00D81D3E" w:rsidP="00D81D3E">
      <w:pPr>
        <w:spacing w:after="0"/>
        <w:rPr>
          <w:sz w:val="20"/>
        </w:rPr>
      </w:pPr>
    </w:p>
    <w:p w:rsidR="00D81D3E" w:rsidRPr="006911C1" w:rsidRDefault="00D81D3E" w:rsidP="00D81D3E">
      <w:pPr>
        <w:rPr>
          <w:b/>
          <w:sz w:val="44"/>
        </w:rPr>
      </w:pPr>
      <w:bookmarkStart w:id="0" w:name="_GoBack"/>
      <w:bookmarkEnd w:id="0"/>
    </w:p>
    <w:p w:rsidR="00D81D3E" w:rsidRPr="006911C1" w:rsidRDefault="00D81D3E" w:rsidP="00D81D3E">
      <w:pPr>
        <w:jc w:val="center"/>
        <w:rPr>
          <w:b/>
          <w:sz w:val="44"/>
        </w:rPr>
      </w:pPr>
    </w:p>
    <w:p w:rsidR="00D81D3E" w:rsidRPr="006911C1" w:rsidRDefault="00D81D3E" w:rsidP="00D81D3E">
      <w:pPr>
        <w:jc w:val="center"/>
        <w:rPr>
          <w:b/>
          <w:sz w:val="44"/>
        </w:rPr>
      </w:pPr>
      <w:r w:rsidRPr="006911C1">
        <w:rPr>
          <w:b/>
          <w:sz w:val="44"/>
        </w:rPr>
        <w:t>PEŁNA KLAUZULA INFORMACYJNA</w:t>
      </w:r>
    </w:p>
    <w:p w:rsidR="00D81D3E" w:rsidRPr="006911C1" w:rsidRDefault="00D81D3E" w:rsidP="00D81D3E">
      <w:pPr>
        <w:jc w:val="center"/>
        <w:rPr>
          <w:rFonts w:cstheme="minorHAnsi"/>
          <w:b/>
        </w:rPr>
      </w:pPr>
    </w:p>
    <w:p w:rsidR="00D81D3E" w:rsidRPr="006911C1" w:rsidRDefault="00D81D3E" w:rsidP="00D81D3E">
      <w:pPr>
        <w:rPr>
          <w:rFonts w:cstheme="minorHAnsi"/>
        </w:rPr>
      </w:pPr>
      <w:r w:rsidRPr="006911C1">
        <w:rPr>
          <w:rFonts w:cstheme="minorHAnsi"/>
        </w:rPr>
        <w:t>Zgodnie z art. 13 ust. 1 i 2 ogólnego rozporządzenia o ochronie danych osobowych z dnia 27 kwietnia 2016 r. (zwanego dalej „RODO”) informuję Panią/Pana, że:</w:t>
      </w:r>
    </w:p>
    <w:p w:rsidR="00D81D3E" w:rsidRPr="006911C1" w:rsidRDefault="00D81D3E" w:rsidP="00D81D3E">
      <w:pPr>
        <w:numPr>
          <w:ilvl w:val="0"/>
          <w:numId w:val="1"/>
        </w:numPr>
        <w:rPr>
          <w:rFonts w:cstheme="minorHAnsi"/>
          <w:sz w:val="24"/>
        </w:rPr>
      </w:pPr>
      <w:r w:rsidRPr="006911C1">
        <w:rPr>
          <w:rFonts w:cstheme="minorHAnsi"/>
        </w:rPr>
        <w:t xml:space="preserve">administratorem zbieranych danych jest </w:t>
      </w:r>
      <w:r w:rsidRPr="006911C1">
        <w:rPr>
          <w:b/>
          <w:bCs/>
          <w:sz w:val="20"/>
        </w:rPr>
        <w:t>Liceum Ogólnokształcące im. St. Staszica w Trzciance</w:t>
      </w:r>
    </w:p>
    <w:p w:rsidR="00D81D3E" w:rsidRPr="006911C1" w:rsidRDefault="00D81D3E" w:rsidP="00D81D3E">
      <w:pPr>
        <w:numPr>
          <w:ilvl w:val="0"/>
          <w:numId w:val="1"/>
        </w:numPr>
        <w:rPr>
          <w:rFonts w:cstheme="minorHAnsi"/>
        </w:rPr>
      </w:pPr>
      <w:r w:rsidRPr="006911C1">
        <w:rPr>
          <w:rFonts w:cstheme="minorHAnsi"/>
        </w:rPr>
        <w:t xml:space="preserve">z naszym inspektorem ochrony danych można skontaktować się przez e-mail: </w:t>
      </w:r>
      <w:hyperlink r:id="rId5" w:history="1">
        <w:r w:rsidRPr="00622CB4">
          <w:rPr>
            <w:rStyle w:val="Hipercze"/>
            <w:rFonts w:cstheme="minorHAnsi"/>
            <w:b/>
          </w:rPr>
          <w:t>korzuch@infoic.pl</w:t>
        </w:r>
      </w:hyperlink>
    </w:p>
    <w:p w:rsidR="00D81D3E" w:rsidRPr="006911C1" w:rsidRDefault="00D81D3E" w:rsidP="00D81D3E">
      <w:pPr>
        <w:numPr>
          <w:ilvl w:val="0"/>
          <w:numId w:val="1"/>
        </w:numPr>
        <w:rPr>
          <w:rFonts w:cstheme="minorHAnsi"/>
        </w:rPr>
      </w:pPr>
      <w:r w:rsidRPr="006911C1">
        <w:rPr>
          <w:rFonts w:cstheme="minorHAnsi"/>
        </w:rPr>
        <w:t xml:space="preserve">celem przetwarzania danych jest </w:t>
      </w:r>
      <w:r w:rsidRPr="006911C1">
        <w:rPr>
          <w:rFonts w:cstheme="minorHAnsi"/>
          <w:bCs/>
        </w:rPr>
        <w:t>zapewnienie bezpieczeństwa uczniów i pracowników oraz ochrona mienia</w:t>
      </w:r>
      <w:r w:rsidRPr="006911C1">
        <w:rPr>
          <w:rFonts w:cstheme="minorHAnsi"/>
        </w:rPr>
        <w:t xml:space="preserve">, a podstawą prawną przetwarzania jest </w:t>
      </w:r>
      <w:r w:rsidRPr="006911C1">
        <w:rPr>
          <w:rFonts w:cstheme="minorHAnsi"/>
          <w:bCs/>
        </w:rPr>
        <w:t>art. 6 ust. 1 lit. e) RODO;</w:t>
      </w:r>
    </w:p>
    <w:p w:rsidR="00D81D3E" w:rsidRPr="006911C1" w:rsidRDefault="00D81D3E" w:rsidP="00D81D3E">
      <w:pPr>
        <w:numPr>
          <w:ilvl w:val="0"/>
          <w:numId w:val="1"/>
        </w:numPr>
        <w:rPr>
          <w:rFonts w:cstheme="minorHAnsi"/>
        </w:rPr>
      </w:pPr>
      <w:r w:rsidRPr="006911C1">
        <w:rPr>
          <w:rFonts w:cstheme="minorHAnsi"/>
        </w:rPr>
        <w:t>dane nie będą udostępniane podmiotom innym niż uprawnione na mocy przepisów prawa;</w:t>
      </w:r>
    </w:p>
    <w:p w:rsidR="00D81D3E" w:rsidRPr="006911C1" w:rsidRDefault="00D81D3E" w:rsidP="00D81D3E">
      <w:pPr>
        <w:numPr>
          <w:ilvl w:val="0"/>
          <w:numId w:val="1"/>
        </w:numPr>
        <w:jc w:val="both"/>
        <w:rPr>
          <w:rFonts w:cstheme="minorHAnsi"/>
        </w:rPr>
      </w:pPr>
      <w:r w:rsidRPr="006911C1">
        <w:rPr>
          <w:rFonts w:cstheme="minorHAnsi"/>
        </w:rPr>
        <w:t>nagrania będą przechowywane przez 3 miesiące, chyba że odrębne przepisy stanowią inaczej,</w:t>
      </w:r>
    </w:p>
    <w:p w:rsidR="00D81D3E" w:rsidRPr="006911C1" w:rsidRDefault="00D81D3E" w:rsidP="00D81D3E">
      <w:pPr>
        <w:numPr>
          <w:ilvl w:val="0"/>
          <w:numId w:val="1"/>
        </w:numPr>
        <w:jc w:val="both"/>
        <w:rPr>
          <w:rFonts w:cstheme="minorHAnsi"/>
        </w:rPr>
      </w:pPr>
      <w:r w:rsidRPr="006911C1">
        <w:rPr>
          <w:rFonts w:cstheme="minorHAnsi"/>
        </w:rPr>
        <w:t>zbieranie danych jest obowiązkiem ustawowym administratora i przebywanie w terenie monitorowanym związane będzie z rejestracją wizerunku;</w:t>
      </w:r>
    </w:p>
    <w:p w:rsidR="00D81D3E" w:rsidRPr="006911C1" w:rsidRDefault="00D81D3E" w:rsidP="00D81D3E">
      <w:pPr>
        <w:numPr>
          <w:ilvl w:val="0"/>
          <w:numId w:val="1"/>
        </w:numPr>
        <w:jc w:val="both"/>
        <w:rPr>
          <w:rFonts w:cstheme="minorHAnsi"/>
        </w:rPr>
      </w:pPr>
      <w:r w:rsidRPr="006911C1">
        <w:rPr>
          <w:rFonts w:cstheme="minorHAnsi"/>
        </w:rPr>
        <w:t>osobie, której obraz został zarejestrowany przysługuje prawo dostępu do danych oraz do ich ograniczenia;</w:t>
      </w:r>
    </w:p>
    <w:p w:rsidR="00D81D3E" w:rsidRPr="006911C1" w:rsidRDefault="00D81D3E" w:rsidP="00D81D3E">
      <w:pPr>
        <w:numPr>
          <w:ilvl w:val="0"/>
          <w:numId w:val="1"/>
        </w:numPr>
        <w:jc w:val="both"/>
      </w:pPr>
      <w:r w:rsidRPr="006911C1">
        <w:rPr>
          <w:rFonts w:cstheme="minorHAnsi"/>
        </w:rPr>
        <w:t>osobie, której obraz został zarejestrowany przysługuje prawo wniesienia skargi do Prezesa Urzędu Ochrony Danych Osobowych, jeśli uważa, że przetwarzanie narusza jej prawa lub RODO;</w:t>
      </w:r>
    </w:p>
    <w:p w:rsidR="00D81D3E" w:rsidRPr="006911C1" w:rsidRDefault="00D81D3E" w:rsidP="00D81D3E">
      <w:pPr>
        <w:numPr>
          <w:ilvl w:val="0"/>
          <w:numId w:val="1"/>
        </w:numPr>
        <w:jc w:val="both"/>
      </w:pPr>
      <w:r w:rsidRPr="006911C1">
        <w:rPr>
          <w:rFonts w:cstheme="minorHAnsi"/>
        </w:rPr>
        <w:t>w oparciu o przetwarzane dane nie będzie miało miejsca zautomatyzowane podejmowanie decyzji ani profilowanie.</w:t>
      </w:r>
    </w:p>
    <w:p w:rsidR="00D81D3E" w:rsidRPr="006911C1" w:rsidRDefault="00D81D3E" w:rsidP="00D81D3E">
      <w:pPr>
        <w:jc w:val="both"/>
      </w:pPr>
    </w:p>
    <w:p w:rsidR="00D81D3E" w:rsidRPr="006911C1" w:rsidRDefault="00D81D3E" w:rsidP="00D81D3E">
      <w:pPr>
        <w:jc w:val="both"/>
      </w:pPr>
    </w:p>
    <w:p w:rsidR="006761E0" w:rsidRDefault="006761E0"/>
    <w:sectPr w:rsidR="006761E0" w:rsidSect="0055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1D3E"/>
    <w:rsid w:val="0055263B"/>
    <w:rsid w:val="006761E0"/>
    <w:rsid w:val="00D81D3E"/>
    <w:rsid w:val="00EE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3E"/>
    <w:pPr>
      <w:spacing w:after="160" w:line="259" w:lineRule="auto"/>
    </w:pPr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3E"/>
    <w:pPr>
      <w:spacing w:after="160" w:line="259" w:lineRule="auto"/>
    </w:pPr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zuch@infoi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2018-11-09T05:11:00Z</dcterms:created>
  <dcterms:modified xsi:type="dcterms:W3CDTF">2018-11-09T05:11:00Z</dcterms:modified>
</cp:coreProperties>
</file>